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B75C9" w14:paraId="23E379EE" w14:textId="77777777" w:rsidTr="009E2D95">
        <w:tc>
          <w:tcPr>
            <w:tcW w:w="9209" w:type="dxa"/>
            <w:gridSpan w:val="4"/>
          </w:tcPr>
          <w:p w14:paraId="01CB2046" w14:textId="77777777" w:rsidR="00FB75C9" w:rsidRDefault="00FB75C9" w:rsidP="009C4647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 xml:space="preserve">Continuing Statutory Service  (Proposed Base Budget Reduction </w:t>
            </w:r>
            <w:r w:rsidR="009C4647" w:rsidRPr="00B25405">
              <w:rPr>
                <w:b/>
                <w:sz w:val="20"/>
                <w:szCs w:val="20"/>
              </w:rPr>
              <w:t>T</w:t>
            </w:r>
            <w:r w:rsidRPr="00B25405">
              <w:rPr>
                <w:b/>
                <w:sz w:val="20"/>
                <w:szCs w:val="20"/>
              </w:rPr>
              <w:t>argets)</w:t>
            </w:r>
            <w:r w:rsidR="00B819B1">
              <w:rPr>
                <w:b/>
                <w:sz w:val="20"/>
                <w:szCs w:val="20"/>
              </w:rPr>
              <w:t xml:space="preserve"> – Template 2</w:t>
            </w:r>
          </w:p>
          <w:p w14:paraId="68A1D7DF" w14:textId="77777777" w:rsidR="00CA2B52" w:rsidRPr="00B25405" w:rsidRDefault="005436D4" w:rsidP="009C4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028</w:t>
            </w:r>
          </w:p>
        </w:tc>
      </w:tr>
      <w:tr w:rsidR="00FB75C9" w14:paraId="6F51038C" w14:textId="77777777" w:rsidTr="00084304">
        <w:tc>
          <w:tcPr>
            <w:tcW w:w="3256" w:type="dxa"/>
            <w:tcBorders>
              <w:bottom w:val="single" w:sz="4" w:space="0" w:color="auto"/>
            </w:tcBorders>
          </w:tcPr>
          <w:p w14:paraId="68C969DD" w14:textId="77777777" w:rsidR="00FB75C9" w:rsidRDefault="00FB75C9" w:rsidP="004972D5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14:paraId="1F5C6DDB" w14:textId="77777777" w:rsidR="00C74745" w:rsidRPr="00B25405" w:rsidRDefault="00C74745" w:rsidP="0049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</w:t>
            </w:r>
            <w:r w:rsidR="00803602">
              <w:rPr>
                <w:sz w:val="20"/>
                <w:szCs w:val="20"/>
              </w:rPr>
              <w:t xml:space="preserve"> (BBR 044)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37EF3856" w14:textId="77777777" w:rsidR="00FB75C9" w:rsidRPr="00B25405" w:rsidRDefault="00FB75C9" w:rsidP="000905DE">
            <w:pPr>
              <w:rPr>
                <w:sz w:val="20"/>
                <w:szCs w:val="20"/>
              </w:rPr>
            </w:pPr>
            <w:r w:rsidRPr="000905DE">
              <w:rPr>
                <w:sz w:val="20"/>
                <w:szCs w:val="20"/>
              </w:rPr>
              <w:t>Service description</w:t>
            </w:r>
            <w:r w:rsidR="000905DE">
              <w:rPr>
                <w:sz w:val="20"/>
                <w:szCs w:val="20"/>
              </w:rPr>
              <w:t xml:space="preserve"> – please see over</w:t>
            </w:r>
            <w:r w:rsidR="00B25405" w:rsidRPr="000905DE">
              <w:rPr>
                <w:sz w:val="20"/>
                <w:szCs w:val="20"/>
              </w:rPr>
              <w:br/>
            </w:r>
          </w:p>
        </w:tc>
      </w:tr>
      <w:tr w:rsidR="00FB75C9" w14:paraId="72BA7D14" w14:textId="77777777" w:rsidTr="00084304">
        <w:tc>
          <w:tcPr>
            <w:tcW w:w="3256" w:type="dxa"/>
            <w:tcBorders>
              <w:bottom w:val="nil"/>
            </w:tcBorders>
          </w:tcPr>
          <w:p w14:paraId="1201F691" w14:textId="77777777" w:rsidR="00FB75C9" w:rsidRPr="00B25405" w:rsidRDefault="00FB75C9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05CD0F2" w14:textId="77777777"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14:paraId="33C8BD90" w14:textId="77777777"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14:paraId="371D1BA6" w14:textId="77777777"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084304" w14:paraId="162CBE6B" w14:textId="77777777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775D56EF" w14:textId="77777777" w:rsidR="00084304" w:rsidRPr="00B25405" w:rsidRDefault="00084304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2DCF39A" w14:textId="77777777"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7A40A1" w14:textId="77777777"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A0E0042" w14:textId="77777777"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026BDD" w14:paraId="0E90DA26" w14:textId="77777777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4D91D707" w14:textId="77777777" w:rsidR="00026BDD" w:rsidRPr="004D588F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EF2FE4F" w14:textId="3BC4E358" w:rsidR="00026BDD" w:rsidRPr="00084304" w:rsidRDefault="00026BDD" w:rsidP="00A20A7F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1.856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B130393" w14:textId="0B5270B4" w:rsidR="00026BDD" w:rsidRPr="00084304" w:rsidRDefault="00026BDD" w:rsidP="00A20A7F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2.133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37D0761" w14:textId="74BA52AC" w:rsidR="00026BDD" w:rsidRPr="00084304" w:rsidRDefault="00026BDD" w:rsidP="00A20A7F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2.486</w:t>
            </w:r>
          </w:p>
        </w:tc>
      </w:tr>
      <w:tr w:rsidR="00026BDD" w14:paraId="73B58867" w14:textId="77777777" w:rsidTr="00C844FA">
        <w:tc>
          <w:tcPr>
            <w:tcW w:w="3256" w:type="dxa"/>
            <w:shd w:val="clear" w:color="auto" w:fill="auto"/>
          </w:tcPr>
          <w:p w14:paraId="660DA956" w14:textId="4E52F4D9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14:paraId="352637A9" w14:textId="2B0293E9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14:paraId="16322C0F" w14:textId="1CF11C33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14:paraId="1DD0F0E0" w14:textId="68D3A019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6BDD" w14:paraId="57875137" w14:textId="77777777" w:rsidTr="00C50F5C">
        <w:tc>
          <w:tcPr>
            <w:tcW w:w="3256" w:type="dxa"/>
          </w:tcPr>
          <w:p w14:paraId="163EDF1E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14:paraId="05023394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8178A7" w14:textId="19B1DB8A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1.856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FE67E0" w14:textId="57400BA8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2.133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E3C19C" w14:textId="4F0C13A8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2.486</w:t>
            </w:r>
          </w:p>
        </w:tc>
      </w:tr>
      <w:tr w:rsidR="00026BDD" w14:paraId="34AEA308" w14:textId="77777777" w:rsidTr="00C844F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43991F" w14:textId="77777777" w:rsidR="00026BDD" w:rsidRPr="001774BD" w:rsidRDefault="00026BDD" w:rsidP="00026BD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63AEA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F833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4AA85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</w:tr>
      <w:tr w:rsidR="00026BDD" w14:paraId="52110777" w14:textId="77777777" w:rsidTr="002A4E58">
        <w:tc>
          <w:tcPr>
            <w:tcW w:w="3256" w:type="dxa"/>
            <w:tcBorders>
              <w:right w:val="single" w:sz="4" w:space="0" w:color="auto"/>
            </w:tcBorders>
          </w:tcPr>
          <w:p w14:paraId="49673B00" w14:textId="725852F1" w:rsidR="00026BDD" w:rsidRPr="00EA1D7C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3FDA" w14:textId="1D5AF5E4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414C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D5CD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</w:tr>
      <w:tr w:rsidR="00026BDD" w14:paraId="443600F9" w14:textId="77777777" w:rsidTr="00C50F5C">
        <w:tc>
          <w:tcPr>
            <w:tcW w:w="3256" w:type="dxa"/>
            <w:tcBorders>
              <w:right w:val="single" w:sz="4" w:space="0" w:color="auto"/>
            </w:tcBorders>
          </w:tcPr>
          <w:p w14:paraId="2AB14745" w14:textId="70B8C2DB" w:rsidR="00026BDD" w:rsidRPr="00EA1D7C" w:rsidRDefault="00026BDD" w:rsidP="00026BDD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1FA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1B3" w14:textId="4597E7D8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FDD" w14:textId="6FA63643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6BDD" w14:paraId="1BB55B49" w14:textId="77777777" w:rsidTr="00C50F5C">
        <w:tc>
          <w:tcPr>
            <w:tcW w:w="3256" w:type="dxa"/>
            <w:tcBorders>
              <w:right w:val="single" w:sz="4" w:space="0" w:color="auto"/>
            </w:tcBorders>
          </w:tcPr>
          <w:p w14:paraId="66D0396E" w14:textId="6A1D17D4" w:rsidR="00026BDD" w:rsidRPr="00EA1D7C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D28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C76" w14:textId="567C9EA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80C" w14:textId="05DF3F51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-0.103</w:t>
            </w:r>
          </w:p>
        </w:tc>
      </w:tr>
      <w:tr w:rsidR="00026BDD" w14:paraId="35CFA91E" w14:textId="77777777" w:rsidTr="00C844FA">
        <w:tc>
          <w:tcPr>
            <w:tcW w:w="3256" w:type="dxa"/>
            <w:shd w:val="clear" w:color="auto" w:fill="auto"/>
          </w:tcPr>
          <w:p w14:paraId="177BB878" w14:textId="11B3E9AD" w:rsidR="00026BDD" w:rsidRPr="004D588F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14:paraId="00609742" w14:textId="608CC750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14:paraId="14977348" w14:textId="13C72D72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14:paraId="112E3C65" w14:textId="5B2718AC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6BDD" w14:paraId="69C67C6F" w14:textId="77777777" w:rsidTr="00C844FA">
        <w:tc>
          <w:tcPr>
            <w:tcW w:w="3256" w:type="dxa"/>
            <w:shd w:val="clear" w:color="auto" w:fill="auto"/>
          </w:tcPr>
          <w:p w14:paraId="7A97B94B" w14:textId="45FFBD9D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14:paraId="29AC7D04" w14:textId="05EA6969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14:paraId="5944C537" w14:textId="0CDA9C57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14:paraId="3E4EA2C0" w14:textId="39AC7C1D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6BDD" w14:paraId="347EA201" w14:textId="77777777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A0A29C" w14:textId="77777777" w:rsidR="00026BDD" w:rsidRPr="00EA1D7C" w:rsidRDefault="00026BDD" w:rsidP="00026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8B3746" w14:textId="29223B74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1.886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D47B54" w14:textId="214F9F98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2.081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8C2BF1" w14:textId="06AA4484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2.383</w:t>
            </w:r>
          </w:p>
        </w:tc>
      </w:tr>
      <w:tr w:rsidR="00026BDD" w14:paraId="11041937" w14:textId="77777777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7F68E282" w14:textId="271BCF7A" w:rsidR="00026BDD" w:rsidRPr="00F26FCF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5C692BA" w14:textId="4D133B91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DF7F35D" w14:textId="75E10BAE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401220" w14:textId="558A0287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-0.476</w:t>
            </w:r>
          </w:p>
        </w:tc>
      </w:tr>
      <w:tr w:rsidR="00026BDD" w14:paraId="2C55AAF6" w14:textId="77777777" w:rsidTr="00F26FCF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548004F" w14:textId="77777777" w:rsidR="00026BDD" w:rsidRPr="00F26FCF" w:rsidRDefault="00026BDD" w:rsidP="00026BDD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640D2C9" w14:textId="2A8FD9AC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1.886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FE314B4" w14:textId="6B9E7326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1.665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59E1342" w14:textId="38B46693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1.907</w:t>
            </w:r>
          </w:p>
        </w:tc>
      </w:tr>
      <w:tr w:rsidR="00026BDD" w14:paraId="32A0CD87" w14:textId="77777777" w:rsidTr="00C844FA">
        <w:tc>
          <w:tcPr>
            <w:tcW w:w="3256" w:type="dxa"/>
            <w:shd w:val="clear" w:color="auto" w:fill="auto"/>
          </w:tcPr>
          <w:p w14:paraId="3F3E2D02" w14:textId="3FA9F380" w:rsidR="00026BDD" w:rsidRPr="00B25405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14:paraId="4F516C62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B7D076" w14:textId="7BCFF349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0.416</w:t>
            </w:r>
          </w:p>
        </w:tc>
        <w:tc>
          <w:tcPr>
            <w:tcW w:w="2126" w:type="dxa"/>
            <w:shd w:val="clear" w:color="auto" w:fill="auto"/>
          </w:tcPr>
          <w:p w14:paraId="03C4DEB7" w14:textId="73B52835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0.477</w:t>
            </w:r>
          </w:p>
        </w:tc>
      </w:tr>
      <w:tr w:rsidR="00026BDD" w14:paraId="632272D0" w14:textId="77777777" w:rsidTr="009E2D95">
        <w:tc>
          <w:tcPr>
            <w:tcW w:w="3256" w:type="dxa"/>
          </w:tcPr>
          <w:p w14:paraId="5DF9839B" w14:textId="77777777" w:rsidR="00026BDD" w:rsidRDefault="00026BDD" w:rsidP="00026BDD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14:paraId="483ABE84" w14:textId="77777777" w:rsidR="00026BDD" w:rsidRPr="00B25405" w:rsidRDefault="00026BDD" w:rsidP="00026B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10ABB103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approve a 20% reduction in service capacity by April 2018. </w:t>
            </w:r>
          </w:p>
          <w:p w14:paraId="25B27883" w14:textId="77777777" w:rsidR="00026BDD" w:rsidRDefault="00026BDD" w:rsidP="00026BDD">
            <w:pPr>
              <w:rPr>
                <w:sz w:val="20"/>
                <w:szCs w:val="20"/>
              </w:rPr>
            </w:pPr>
          </w:p>
          <w:p w14:paraId="4AC60AD0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reduce the revenue budget from 1</w:t>
            </w:r>
            <w:r w:rsidRPr="00FC6EF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2016 and fund from reserves for 2016/17 and 2017/18 during the transition.</w:t>
            </w:r>
          </w:p>
          <w:p w14:paraId="2A99A382" w14:textId="77777777" w:rsidR="00026BDD" w:rsidRPr="00B25405" w:rsidRDefault="00026BDD" w:rsidP="00026BDD">
            <w:pPr>
              <w:rPr>
                <w:sz w:val="20"/>
                <w:szCs w:val="20"/>
              </w:rPr>
            </w:pPr>
          </w:p>
        </w:tc>
      </w:tr>
      <w:tr w:rsidR="00026BDD" w14:paraId="5EC7FC39" w14:textId="77777777" w:rsidTr="009E2D95">
        <w:tc>
          <w:tcPr>
            <w:tcW w:w="3256" w:type="dxa"/>
          </w:tcPr>
          <w:p w14:paraId="3B9B856E" w14:textId="77777777" w:rsidR="00026BDD" w:rsidRPr="0066742C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14:paraId="585AAE11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capacity of the service will reduce in line with the downsizing of the organisation.</w:t>
            </w:r>
          </w:p>
          <w:p w14:paraId="29D4AB9A" w14:textId="77777777" w:rsidR="00026BDD" w:rsidRPr="00CA2B52" w:rsidRDefault="00026BDD" w:rsidP="00026BDD">
            <w:pPr>
              <w:rPr>
                <w:sz w:val="20"/>
                <w:szCs w:val="20"/>
              </w:rPr>
            </w:pPr>
          </w:p>
        </w:tc>
      </w:tr>
      <w:tr w:rsidR="00026BDD" w14:paraId="15530584" w14:textId="77777777" w:rsidTr="009E2D95">
        <w:tc>
          <w:tcPr>
            <w:tcW w:w="3256" w:type="dxa"/>
          </w:tcPr>
          <w:p w14:paraId="39240946" w14:textId="77777777" w:rsidR="00026BDD" w:rsidRPr="00B25405" w:rsidRDefault="00026BDD" w:rsidP="00026BDD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14:paraId="368491DB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Alignment of procurement plans to the future service delivery of the council and the council transformation programme.</w:t>
            </w:r>
          </w:p>
          <w:p w14:paraId="16DC46B8" w14:textId="77777777" w:rsidR="00026BDD" w:rsidRPr="000E2240" w:rsidRDefault="00026BDD" w:rsidP="00026BDD">
            <w:pPr>
              <w:rPr>
                <w:sz w:val="20"/>
                <w:szCs w:val="20"/>
              </w:rPr>
            </w:pPr>
          </w:p>
          <w:p w14:paraId="1B91B140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on proposals/structure July 2017 for implementation by April 2018.</w:t>
            </w:r>
          </w:p>
          <w:p w14:paraId="3F49A4C3" w14:textId="77777777" w:rsidR="00026BDD" w:rsidRDefault="00026BDD" w:rsidP="00026BDD">
            <w:pPr>
              <w:rPr>
                <w:sz w:val="20"/>
                <w:szCs w:val="20"/>
              </w:rPr>
            </w:pPr>
          </w:p>
          <w:p w14:paraId="0742B5BE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July 2017.</w:t>
            </w:r>
          </w:p>
          <w:p w14:paraId="2542F8E4" w14:textId="77777777" w:rsidR="00026BDD" w:rsidRPr="000905DE" w:rsidRDefault="00026BDD" w:rsidP="00026BDD">
            <w:pPr>
              <w:rPr>
                <w:sz w:val="20"/>
                <w:szCs w:val="20"/>
              </w:rPr>
            </w:pPr>
          </w:p>
        </w:tc>
      </w:tr>
      <w:tr w:rsidR="00026BDD" w14:paraId="59069449" w14:textId="77777777" w:rsidTr="009E2D95">
        <w:tc>
          <w:tcPr>
            <w:tcW w:w="3256" w:type="dxa"/>
          </w:tcPr>
          <w:p w14:paraId="2D0765C2" w14:textId="117EC58A" w:rsidR="00026BDD" w:rsidRPr="00B25405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14:paraId="5EBB1925" w14:textId="59A79D79" w:rsidR="00026BDD" w:rsidRDefault="00E25E58" w:rsidP="00026BDD">
            <w:pPr>
              <w:rPr>
                <w:sz w:val="20"/>
                <w:szCs w:val="20"/>
              </w:rPr>
            </w:pPr>
            <w:hyperlink r:id="rId6" w:history="1">
              <w:r w:rsidR="00B92293">
                <w:rPr>
                  <w:rStyle w:val="Hyperlink"/>
                  <w:sz w:val="20"/>
                  <w:szCs w:val="20"/>
                </w:rPr>
                <w:t xml:space="preserve">Click here to view </w:t>
              </w:r>
              <w:bookmarkStart w:id="0" w:name="_GoBack"/>
              <w:bookmarkEnd w:id="0"/>
              <w:r w:rsidR="00B92293">
                <w:rPr>
                  <w:rStyle w:val="Hyperlink"/>
                  <w:sz w:val="20"/>
                  <w:szCs w:val="20"/>
                </w:rPr>
                <w:t>d</w:t>
              </w:r>
              <w:r w:rsidR="00B92293">
                <w:rPr>
                  <w:rStyle w:val="Hyperlink"/>
                  <w:sz w:val="20"/>
                  <w:szCs w:val="20"/>
                </w:rPr>
                <w:t>ocument</w:t>
              </w:r>
            </w:hyperlink>
          </w:p>
          <w:p w14:paraId="0FD77DED" w14:textId="1FC8358D" w:rsidR="00B92293" w:rsidRPr="008039DA" w:rsidRDefault="00B92293" w:rsidP="00026BDD">
            <w:pPr>
              <w:rPr>
                <w:sz w:val="20"/>
                <w:szCs w:val="20"/>
              </w:rPr>
            </w:pPr>
          </w:p>
        </w:tc>
      </w:tr>
    </w:tbl>
    <w:p w14:paraId="5402FBB2" w14:textId="77777777" w:rsidR="00721144" w:rsidRDefault="00721144" w:rsidP="008D4A7C">
      <w:pPr>
        <w:rPr>
          <w:b/>
          <w:sz w:val="20"/>
          <w:szCs w:val="20"/>
        </w:rPr>
      </w:pPr>
    </w:p>
    <w:p w14:paraId="1EE56AD3" w14:textId="5D1717D3" w:rsidR="008D4A7C" w:rsidRPr="000905DE" w:rsidRDefault="008D4A7C" w:rsidP="008D4A7C">
      <w:pPr>
        <w:rPr>
          <w:b/>
          <w:sz w:val="20"/>
          <w:szCs w:val="20"/>
        </w:rPr>
      </w:pPr>
      <w:r w:rsidRPr="000905DE">
        <w:rPr>
          <w:b/>
          <w:sz w:val="20"/>
          <w:szCs w:val="20"/>
        </w:rPr>
        <w:t>What does this service deliver?</w:t>
      </w:r>
    </w:p>
    <w:p w14:paraId="47633485" w14:textId="77777777" w:rsidR="008D4A7C" w:rsidRPr="000905DE" w:rsidRDefault="008D4A7C" w:rsidP="008D4A7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905DE">
        <w:rPr>
          <w:sz w:val="20"/>
          <w:szCs w:val="20"/>
        </w:rPr>
        <w:t>Procurement of all goods, services and works across the whole of the organisation in accordance with LCC and EU regulations</w:t>
      </w:r>
    </w:p>
    <w:p w14:paraId="43E2AF9A" w14:textId="77777777" w:rsidR="008D4A7C" w:rsidRPr="000905DE" w:rsidRDefault="008D4A7C" w:rsidP="008D4A7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905DE">
        <w:rPr>
          <w:sz w:val="20"/>
          <w:szCs w:val="20"/>
        </w:rPr>
        <w:t>Sourcing of all goods, services and works for the County Council using supplier frameworks and approved suppliers.</w:t>
      </w:r>
    </w:p>
    <w:p w14:paraId="06664741" w14:textId="77777777" w:rsidR="008D4A7C" w:rsidRPr="000905DE" w:rsidRDefault="008D4A7C" w:rsidP="008D4A7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905DE">
        <w:rPr>
          <w:sz w:val="20"/>
          <w:szCs w:val="20"/>
        </w:rPr>
        <w:t>Accounts payable support function for suppliers.</w:t>
      </w:r>
    </w:p>
    <w:p w14:paraId="1CC841B6" w14:textId="77777777" w:rsidR="008D4A7C" w:rsidRPr="000905DE" w:rsidRDefault="008D4A7C" w:rsidP="008D4A7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905DE">
        <w:rPr>
          <w:sz w:val="20"/>
          <w:szCs w:val="20"/>
        </w:rPr>
        <w:t xml:space="preserve">Waste Management contract (GRL) overview </w:t>
      </w:r>
    </w:p>
    <w:p w14:paraId="498DA654" w14:textId="77777777" w:rsidR="008D4A7C" w:rsidRDefault="008D4A7C" w:rsidP="00295A8A"/>
    <w:sectPr w:rsidR="008D4A7C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12A8"/>
    <w:multiLevelType w:val="hybridMultilevel"/>
    <w:tmpl w:val="C2BE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5F8AB742"/>
    <w:lvl w:ilvl="0" w:tplc="F8846C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F2D5D"/>
    <w:multiLevelType w:val="hybridMultilevel"/>
    <w:tmpl w:val="1494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26BDD"/>
    <w:rsid w:val="00084304"/>
    <w:rsid w:val="000905DE"/>
    <w:rsid w:val="000D48EA"/>
    <w:rsid w:val="000E21C6"/>
    <w:rsid w:val="000E2240"/>
    <w:rsid w:val="00144CA6"/>
    <w:rsid w:val="00163CF4"/>
    <w:rsid w:val="001774BD"/>
    <w:rsid w:val="001B6643"/>
    <w:rsid w:val="001C156F"/>
    <w:rsid w:val="001E172B"/>
    <w:rsid w:val="001F66AB"/>
    <w:rsid w:val="00220B01"/>
    <w:rsid w:val="00241D35"/>
    <w:rsid w:val="00275FEF"/>
    <w:rsid w:val="00280EFB"/>
    <w:rsid w:val="00295A8A"/>
    <w:rsid w:val="002A0BC6"/>
    <w:rsid w:val="002A3E9F"/>
    <w:rsid w:val="002B630A"/>
    <w:rsid w:val="002D0D50"/>
    <w:rsid w:val="002D70FA"/>
    <w:rsid w:val="003852A9"/>
    <w:rsid w:val="003869AC"/>
    <w:rsid w:val="003F2A79"/>
    <w:rsid w:val="00411DA3"/>
    <w:rsid w:val="00443967"/>
    <w:rsid w:val="00452C66"/>
    <w:rsid w:val="00464F42"/>
    <w:rsid w:val="004661D7"/>
    <w:rsid w:val="00474D0D"/>
    <w:rsid w:val="00487F0F"/>
    <w:rsid w:val="004B08F9"/>
    <w:rsid w:val="004D588F"/>
    <w:rsid w:val="004E121B"/>
    <w:rsid w:val="005414E6"/>
    <w:rsid w:val="005436D4"/>
    <w:rsid w:val="00560959"/>
    <w:rsid w:val="005957E5"/>
    <w:rsid w:val="005B386D"/>
    <w:rsid w:val="005C3A55"/>
    <w:rsid w:val="00604C13"/>
    <w:rsid w:val="0064633C"/>
    <w:rsid w:val="0065624A"/>
    <w:rsid w:val="0066742C"/>
    <w:rsid w:val="00676C07"/>
    <w:rsid w:val="00692710"/>
    <w:rsid w:val="0069592C"/>
    <w:rsid w:val="0069615A"/>
    <w:rsid w:val="006B2CE0"/>
    <w:rsid w:val="006C5FCF"/>
    <w:rsid w:val="006F35E8"/>
    <w:rsid w:val="006F58CE"/>
    <w:rsid w:val="00711875"/>
    <w:rsid w:val="00716A4F"/>
    <w:rsid w:val="00721144"/>
    <w:rsid w:val="007467AF"/>
    <w:rsid w:val="007B03F1"/>
    <w:rsid w:val="007B28C4"/>
    <w:rsid w:val="007B4BCE"/>
    <w:rsid w:val="007D00B0"/>
    <w:rsid w:val="007D2F78"/>
    <w:rsid w:val="007D6CED"/>
    <w:rsid w:val="00803602"/>
    <w:rsid w:val="008039DA"/>
    <w:rsid w:val="00812AF9"/>
    <w:rsid w:val="008252EB"/>
    <w:rsid w:val="00846A4F"/>
    <w:rsid w:val="008A0737"/>
    <w:rsid w:val="008D4A7C"/>
    <w:rsid w:val="008E30D2"/>
    <w:rsid w:val="0090586F"/>
    <w:rsid w:val="00924A72"/>
    <w:rsid w:val="009304C0"/>
    <w:rsid w:val="00973DC8"/>
    <w:rsid w:val="009C4647"/>
    <w:rsid w:val="009C5503"/>
    <w:rsid w:val="009E0E1B"/>
    <w:rsid w:val="009E2D95"/>
    <w:rsid w:val="00A20A7F"/>
    <w:rsid w:val="00A33171"/>
    <w:rsid w:val="00A61F59"/>
    <w:rsid w:val="00A91829"/>
    <w:rsid w:val="00AE14AD"/>
    <w:rsid w:val="00AE7339"/>
    <w:rsid w:val="00B25405"/>
    <w:rsid w:val="00B26FCE"/>
    <w:rsid w:val="00B325D0"/>
    <w:rsid w:val="00B819B1"/>
    <w:rsid w:val="00B90666"/>
    <w:rsid w:val="00B92293"/>
    <w:rsid w:val="00BE1BC0"/>
    <w:rsid w:val="00BE44C4"/>
    <w:rsid w:val="00C116C8"/>
    <w:rsid w:val="00C3384B"/>
    <w:rsid w:val="00C50F5C"/>
    <w:rsid w:val="00C718AB"/>
    <w:rsid w:val="00C74745"/>
    <w:rsid w:val="00C749D2"/>
    <w:rsid w:val="00C76C67"/>
    <w:rsid w:val="00C844FA"/>
    <w:rsid w:val="00CA10C4"/>
    <w:rsid w:val="00CA2B52"/>
    <w:rsid w:val="00CB7956"/>
    <w:rsid w:val="00CF7546"/>
    <w:rsid w:val="00D64925"/>
    <w:rsid w:val="00D65DC5"/>
    <w:rsid w:val="00D91624"/>
    <w:rsid w:val="00DF4B47"/>
    <w:rsid w:val="00E11356"/>
    <w:rsid w:val="00E17B81"/>
    <w:rsid w:val="00E25E58"/>
    <w:rsid w:val="00E32D62"/>
    <w:rsid w:val="00E56AA9"/>
    <w:rsid w:val="00EA1D7C"/>
    <w:rsid w:val="00F15B60"/>
    <w:rsid w:val="00F26FCF"/>
    <w:rsid w:val="00F679F6"/>
    <w:rsid w:val="00F67BFD"/>
    <w:rsid w:val="00F9314E"/>
    <w:rsid w:val="00FA6D71"/>
    <w:rsid w:val="00FA744B"/>
    <w:rsid w:val="00FB61AD"/>
    <w:rsid w:val="00FB75C9"/>
    <w:rsid w:val="00F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E213"/>
  <w15:docId w15:val="{502B091D-FE0C-4F35-862C-25D3DCD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B01"/>
  </w:style>
  <w:style w:type="character" w:styleId="CommentReference">
    <w:name w:val="annotation reference"/>
    <w:basedOn w:val="DefaultParagraphFont"/>
    <w:uiPriority w:val="99"/>
    <w:semiHidden/>
    <w:unhideWhenUsed/>
    <w:rsid w:val="001F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22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08&amp;ID=1408&amp;RPID=7644207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B79D-A815-4B25-BA37-70F80FA5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Steve (via secretary)</dc:creator>
  <cp:lastModifiedBy>Alker, Craig</cp:lastModifiedBy>
  <cp:revision>13</cp:revision>
  <cp:lastPrinted>2015-10-13T07:05:00Z</cp:lastPrinted>
  <dcterms:created xsi:type="dcterms:W3CDTF">2015-11-10T20:03:00Z</dcterms:created>
  <dcterms:modified xsi:type="dcterms:W3CDTF">2015-11-16T15:13:00Z</dcterms:modified>
</cp:coreProperties>
</file>